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A3" w:rsidRPr="00813653" w:rsidRDefault="00815C1C" w:rsidP="00191F90">
      <w:pPr>
        <w:jc w:val="center"/>
        <w:rPr>
          <w:rFonts w:ascii="Pyidaungsu" w:hAnsi="Pyidaungsu" w:cs="Pyidaungsu"/>
          <w:b/>
          <w:sz w:val="40"/>
          <w:szCs w:val="40"/>
        </w:rPr>
      </w:pPr>
      <w:r w:rsidRPr="00813653">
        <w:rPr>
          <w:rFonts w:ascii="Pyidaungsu" w:hAnsi="Pyidaungsu" w:cs="Pyidaungsu"/>
          <w:b/>
          <w:sz w:val="40"/>
          <w:szCs w:val="40"/>
        </w:rPr>
        <w:t>Admission</w:t>
      </w:r>
    </w:p>
    <w:p w:rsidR="001F5B9D" w:rsidRPr="00813653" w:rsidRDefault="001F5B9D" w:rsidP="001F5B9D">
      <w:pPr>
        <w:pStyle w:val="ListParagraph"/>
        <w:ind w:left="0" w:firstLine="360"/>
        <w:jc w:val="both"/>
        <w:rPr>
          <w:rFonts w:ascii="Pyidaungsu" w:hAnsi="Pyidaungsu" w:cs="Pyidaungsu"/>
          <w:sz w:val="26"/>
          <w:szCs w:val="26"/>
        </w:rPr>
      </w:pPr>
      <w:r w:rsidRPr="00813653">
        <w:rPr>
          <w:rFonts w:ascii="Pyidaungsu" w:hAnsi="Pyidaungsu" w:cs="Pyidaungsu"/>
          <w:sz w:val="26"/>
          <w:szCs w:val="26"/>
        </w:rPr>
        <w:t>This Tables show all the students (Under graduate and Post graduate) who are specialized in geography.</w:t>
      </w:r>
    </w:p>
    <w:p w:rsidR="001F5B9D" w:rsidRPr="00F31723" w:rsidRDefault="001F5B9D" w:rsidP="00F31723">
      <w:pPr>
        <w:pStyle w:val="ListParagraph"/>
        <w:spacing w:after="0"/>
        <w:ind w:left="0"/>
        <w:rPr>
          <w:rFonts w:ascii="Pyidaungsu" w:hAnsi="Pyidaungsu" w:cs="Pyidaungsu"/>
          <w:b/>
          <w:i/>
          <w:sz w:val="28"/>
          <w:szCs w:val="28"/>
        </w:rPr>
      </w:pPr>
      <w:r w:rsidRPr="00F31723">
        <w:rPr>
          <w:rFonts w:ascii="Pyidaungsu" w:hAnsi="Pyidaungsu" w:cs="Pyidaungsu"/>
          <w:b/>
          <w:i/>
          <w:sz w:val="28"/>
          <w:szCs w:val="28"/>
        </w:rPr>
        <w:t>Under graduate</w:t>
      </w:r>
    </w:p>
    <w:tbl>
      <w:tblPr>
        <w:tblW w:w="9811" w:type="dxa"/>
        <w:tblInd w:w="87" w:type="dxa"/>
        <w:tblLook w:val="04A0" w:firstRow="1" w:lastRow="0" w:firstColumn="1" w:lastColumn="0" w:noHBand="0" w:noVBand="1"/>
      </w:tblPr>
      <w:tblGrid>
        <w:gridCol w:w="609"/>
        <w:gridCol w:w="2202"/>
        <w:gridCol w:w="671"/>
        <w:gridCol w:w="1343"/>
        <w:gridCol w:w="670"/>
        <w:gridCol w:w="1343"/>
        <w:gridCol w:w="670"/>
        <w:gridCol w:w="1343"/>
        <w:gridCol w:w="960"/>
      </w:tblGrid>
      <w:tr w:rsidR="001F5B9D" w:rsidRPr="00813653" w:rsidTr="001F5B9D">
        <w:trPr>
          <w:trHeight w:val="54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Sr. No.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Year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Academic Year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Total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2016-17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2017-18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2018-19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First Year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2726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3283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8799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Second Year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2805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2616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8700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Third Year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1696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2209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6259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Fourth Year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1204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4920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First Year (</w:t>
            </w:r>
            <w:proofErr w:type="spellStart"/>
            <w:proofErr w:type="gramStart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Hons</w:t>
            </w:r>
            <w:proofErr w:type="spell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:</w:t>
            </w:r>
            <w:proofErr w:type="gram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38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Second Year (</w:t>
            </w:r>
            <w:proofErr w:type="spellStart"/>
            <w:proofErr w:type="gramStart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Hons</w:t>
            </w:r>
            <w:proofErr w:type="spell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:</w:t>
            </w:r>
            <w:proofErr w:type="gram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Third Year (</w:t>
            </w:r>
            <w:proofErr w:type="spellStart"/>
            <w:proofErr w:type="gramStart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Hons</w:t>
            </w:r>
            <w:proofErr w:type="spell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:</w:t>
            </w:r>
            <w:proofErr w:type="gramEnd"/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22</w:t>
            </w:r>
          </w:p>
        </w:tc>
      </w:tr>
      <w:tr w:rsidR="001F5B9D" w:rsidRPr="00813653" w:rsidTr="001F5B9D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8431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9569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507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28751</w:t>
            </w:r>
          </w:p>
        </w:tc>
      </w:tr>
    </w:tbl>
    <w:p w:rsidR="00CC1500" w:rsidRDefault="00CC1500" w:rsidP="00377938">
      <w:pPr>
        <w:tabs>
          <w:tab w:val="left" w:pos="2304"/>
        </w:tabs>
        <w:spacing w:after="0"/>
        <w:jc w:val="both"/>
        <w:rPr>
          <w:rFonts w:ascii="Pyidaungsu" w:hAnsi="Pyidaungsu" w:cs="Pyidaungsu"/>
          <w:i/>
          <w:sz w:val="28"/>
          <w:szCs w:val="28"/>
        </w:rPr>
      </w:pPr>
    </w:p>
    <w:p w:rsidR="001F5B9D" w:rsidRPr="00F31723" w:rsidRDefault="001F5B9D" w:rsidP="00377938">
      <w:pPr>
        <w:tabs>
          <w:tab w:val="left" w:pos="2304"/>
        </w:tabs>
        <w:spacing w:after="0"/>
        <w:jc w:val="both"/>
        <w:rPr>
          <w:rFonts w:ascii="Pyidaungsu" w:hAnsi="Pyidaungsu" w:cs="Pyidaungsu"/>
          <w:i/>
          <w:sz w:val="28"/>
          <w:szCs w:val="28"/>
        </w:rPr>
      </w:pPr>
      <w:bookmarkStart w:id="0" w:name="_GoBack"/>
      <w:bookmarkEnd w:id="0"/>
      <w:r w:rsidRPr="00F31723">
        <w:rPr>
          <w:rFonts w:ascii="Pyidaungsu" w:hAnsi="Pyidaungsu" w:cs="Pyidaungsu"/>
          <w:i/>
          <w:sz w:val="28"/>
          <w:szCs w:val="28"/>
        </w:rPr>
        <w:t>Post graduate</w:t>
      </w:r>
      <w:r w:rsidR="00377938" w:rsidRPr="00F31723">
        <w:rPr>
          <w:rFonts w:ascii="Pyidaungsu" w:hAnsi="Pyidaungsu" w:cs="Pyidaungsu"/>
          <w:i/>
          <w:sz w:val="28"/>
          <w:szCs w:val="28"/>
        </w:rPr>
        <w:tab/>
      </w:r>
    </w:p>
    <w:tbl>
      <w:tblPr>
        <w:tblW w:w="9811" w:type="dxa"/>
        <w:tblInd w:w="87" w:type="dxa"/>
        <w:tblLook w:val="04A0" w:firstRow="1" w:lastRow="0" w:firstColumn="1" w:lastColumn="0" w:noHBand="0" w:noVBand="1"/>
      </w:tblPr>
      <w:tblGrid>
        <w:gridCol w:w="609"/>
        <w:gridCol w:w="2202"/>
        <w:gridCol w:w="671"/>
        <w:gridCol w:w="1343"/>
        <w:gridCol w:w="670"/>
        <w:gridCol w:w="1343"/>
        <w:gridCol w:w="670"/>
        <w:gridCol w:w="1343"/>
        <w:gridCol w:w="960"/>
      </w:tblGrid>
      <w:tr w:rsidR="001F5B9D" w:rsidRPr="00813653" w:rsidTr="00DE3FD6">
        <w:trPr>
          <w:trHeight w:val="54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Sr. No.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Year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Academic Year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Total</w:t>
            </w: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2016-17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2017-18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2018-19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Distance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M.A Qualifying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First Year (M.A)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32</w:t>
            </w: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Second Year (M.A)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1F5B9D" w:rsidRPr="00813653" w:rsidTr="00DE3FD6">
        <w:trPr>
          <w:trHeight w:val="54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B9D" w:rsidRPr="00813653" w:rsidRDefault="001F5B9D" w:rsidP="001F5B9D">
            <w:pPr>
              <w:spacing w:after="0" w:line="240" w:lineRule="auto"/>
              <w:jc w:val="center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B9D" w:rsidRPr="00813653" w:rsidRDefault="001F5B9D" w:rsidP="001F5B9D">
            <w:pPr>
              <w:spacing w:after="0" w:line="240" w:lineRule="auto"/>
              <w:jc w:val="right"/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</w:pPr>
            <w:r w:rsidRPr="00813653">
              <w:rPr>
                <w:rFonts w:ascii="Pyidaungsu" w:eastAsia="Times New Roman" w:hAnsi="Pyidaungsu" w:cs="Pyidaungsu"/>
                <w:b/>
                <w:bCs/>
                <w:color w:val="000000"/>
                <w:sz w:val="26"/>
                <w:szCs w:val="26"/>
              </w:rPr>
              <w:t>77</w:t>
            </w:r>
          </w:p>
        </w:tc>
      </w:tr>
    </w:tbl>
    <w:p w:rsidR="003F7C64" w:rsidRPr="00813653" w:rsidRDefault="003F7C64" w:rsidP="003F7C64">
      <w:pPr>
        <w:pStyle w:val="ListParagraph"/>
        <w:ind w:left="360"/>
        <w:jc w:val="both"/>
        <w:rPr>
          <w:rFonts w:ascii="Pyidaungsu" w:hAnsi="Pyidaungsu" w:cs="Pyidaungsu"/>
          <w:b/>
          <w:sz w:val="26"/>
          <w:szCs w:val="26"/>
        </w:rPr>
      </w:pPr>
    </w:p>
    <w:sectPr w:rsidR="003F7C64" w:rsidRPr="00813653" w:rsidSect="00CC1500">
      <w:pgSz w:w="11909" w:h="16834" w:code="9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2F" w:rsidRDefault="00AD732F" w:rsidP="00CC1500">
      <w:pPr>
        <w:spacing w:after="0" w:line="240" w:lineRule="auto"/>
      </w:pPr>
      <w:r>
        <w:separator/>
      </w:r>
    </w:p>
  </w:endnote>
  <w:endnote w:type="continuationSeparator" w:id="0">
    <w:p w:rsidR="00AD732F" w:rsidRDefault="00AD732F" w:rsidP="00C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2F" w:rsidRDefault="00AD732F" w:rsidP="00CC1500">
      <w:pPr>
        <w:spacing w:after="0" w:line="240" w:lineRule="auto"/>
      </w:pPr>
      <w:r>
        <w:separator/>
      </w:r>
    </w:p>
  </w:footnote>
  <w:footnote w:type="continuationSeparator" w:id="0">
    <w:p w:rsidR="00AD732F" w:rsidRDefault="00AD732F" w:rsidP="00C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73C1"/>
    <w:multiLevelType w:val="hybridMultilevel"/>
    <w:tmpl w:val="63B21CE0"/>
    <w:lvl w:ilvl="0" w:tplc="85C43B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5C614962"/>
    <w:multiLevelType w:val="hybridMultilevel"/>
    <w:tmpl w:val="3224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646A"/>
    <w:multiLevelType w:val="hybridMultilevel"/>
    <w:tmpl w:val="2ED892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570D3"/>
    <w:multiLevelType w:val="hybridMultilevel"/>
    <w:tmpl w:val="B4664B18"/>
    <w:lvl w:ilvl="0" w:tplc="8D4C2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8D7"/>
    <w:rsid w:val="00007080"/>
    <w:rsid w:val="00023496"/>
    <w:rsid w:val="00081723"/>
    <w:rsid w:val="001352B2"/>
    <w:rsid w:val="00163960"/>
    <w:rsid w:val="00191F90"/>
    <w:rsid w:val="001A1F9A"/>
    <w:rsid w:val="001A5A8D"/>
    <w:rsid w:val="001F5B9D"/>
    <w:rsid w:val="00207B84"/>
    <w:rsid w:val="00211CB6"/>
    <w:rsid w:val="00283027"/>
    <w:rsid w:val="00293EA3"/>
    <w:rsid w:val="002D62E2"/>
    <w:rsid w:val="002E640A"/>
    <w:rsid w:val="00300E21"/>
    <w:rsid w:val="003453C2"/>
    <w:rsid w:val="00361D52"/>
    <w:rsid w:val="00377938"/>
    <w:rsid w:val="0039791C"/>
    <w:rsid w:val="003C1E11"/>
    <w:rsid w:val="003F4F2C"/>
    <w:rsid w:val="003F7C64"/>
    <w:rsid w:val="00494ED2"/>
    <w:rsid w:val="004B0620"/>
    <w:rsid w:val="00527B39"/>
    <w:rsid w:val="00590C30"/>
    <w:rsid w:val="00652C15"/>
    <w:rsid w:val="00667B09"/>
    <w:rsid w:val="0069014F"/>
    <w:rsid w:val="006D6275"/>
    <w:rsid w:val="00786822"/>
    <w:rsid w:val="007C5187"/>
    <w:rsid w:val="00813653"/>
    <w:rsid w:val="00815C1C"/>
    <w:rsid w:val="008526C5"/>
    <w:rsid w:val="00887DAC"/>
    <w:rsid w:val="00902C5C"/>
    <w:rsid w:val="009622A4"/>
    <w:rsid w:val="00967D65"/>
    <w:rsid w:val="009B7746"/>
    <w:rsid w:val="009C70F0"/>
    <w:rsid w:val="009D7AA2"/>
    <w:rsid w:val="009F3538"/>
    <w:rsid w:val="00AB4F7B"/>
    <w:rsid w:val="00AC779D"/>
    <w:rsid w:val="00AD5C5D"/>
    <w:rsid w:val="00AD732F"/>
    <w:rsid w:val="00B24204"/>
    <w:rsid w:val="00B8385D"/>
    <w:rsid w:val="00BB5DE1"/>
    <w:rsid w:val="00BC0280"/>
    <w:rsid w:val="00BD2261"/>
    <w:rsid w:val="00BD356C"/>
    <w:rsid w:val="00C4738F"/>
    <w:rsid w:val="00C53287"/>
    <w:rsid w:val="00CA10BE"/>
    <w:rsid w:val="00CC1500"/>
    <w:rsid w:val="00D00943"/>
    <w:rsid w:val="00D565E8"/>
    <w:rsid w:val="00D71383"/>
    <w:rsid w:val="00D81B0C"/>
    <w:rsid w:val="00DA3922"/>
    <w:rsid w:val="00DE3FD6"/>
    <w:rsid w:val="00E071D3"/>
    <w:rsid w:val="00E778D7"/>
    <w:rsid w:val="00E82C2C"/>
    <w:rsid w:val="00EE1E98"/>
    <w:rsid w:val="00EF7446"/>
    <w:rsid w:val="00F21CEB"/>
    <w:rsid w:val="00F31723"/>
    <w:rsid w:val="00F74AC5"/>
    <w:rsid w:val="00F9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D7"/>
    <w:pPr>
      <w:ind w:left="720"/>
      <w:contextualSpacing/>
    </w:pPr>
  </w:style>
  <w:style w:type="table" w:styleId="TableGrid">
    <w:name w:val="Table Grid"/>
    <w:basedOn w:val="TableNormal"/>
    <w:uiPriority w:val="59"/>
    <w:rsid w:val="00E77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7A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00"/>
  </w:style>
  <w:style w:type="paragraph" w:styleId="Footer">
    <w:name w:val="footer"/>
    <w:basedOn w:val="Normal"/>
    <w:link w:val="FooterChar"/>
    <w:uiPriority w:val="99"/>
    <w:unhideWhenUsed/>
    <w:rsid w:val="00CC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User</cp:lastModifiedBy>
  <cp:revision>65</cp:revision>
  <dcterms:created xsi:type="dcterms:W3CDTF">2019-07-23T18:26:00Z</dcterms:created>
  <dcterms:modified xsi:type="dcterms:W3CDTF">2020-06-15T07:50:00Z</dcterms:modified>
</cp:coreProperties>
</file>